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29" w:rsidRPr="00A92829" w:rsidRDefault="0054751A" w:rsidP="00A92829">
      <w:pPr>
        <w:jc w:val="right"/>
        <w:rPr>
          <w:sz w:val="28"/>
          <w:szCs w:val="28"/>
        </w:rPr>
      </w:pPr>
      <w:r>
        <w:rPr>
          <w:sz w:val="28"/>
          <w:szCs w:val="28"/>
        </w:rPr>
        <w:t xml:space="preserve"> </w:t>
      </w:r>
    </w:p>
    <w:p w:rsidR="00A92829" w:rsidRPr="00A92829" w:rsidRDefault="00A92829" w:rsidP="00A92829">
      <w:pPr>
        <w:jc w:val="center"/>
        <w:rPr>
          <w:b/>
          <w:sz w:val="32"/>
          <w:szCs w:val="32"/>
        </w:rPr>
      </w:pPr>
      <w:r w:rsidRPr="00A92829">
        <w:rPr>
          <w:noProof/>
          <w:sz w:val="32"/>
          <w:szCs w:val="32"/>
        </w:rPr>
        <w:drawing>
          <wp:inline distT="0" distB="0" distL="0" distR="0" wp14:anchorId="36E40FEE" wp14:editId="6643E3BE">
            <wp:extent cx="63246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p w:rsidR="00A92829" w:rsidRPr="00A92829" w:rsidRDefault="00A92829" w:rsidP="00A92829">
      <w:pPr>
        <w:jc w:val="center"/>
        <w:rPr>
          <w:b/>
          <w:sz w:val="32"/>
          <w:szCs w:val="32"/>
        </w:rPr>
      </w:pPr>
    </w:p>
    <w:p w:rsidR="00A92829" w:rsidRPr="00A92829" w:rsidRDefault="00A92829" w:rsidP="00A92829">
      <w:pPr>
        <w:jc w:val="center"/>
        <w:rPr>
          <w:b/>
          <w:sz w:val="28"/>
          <w:szCs w:val="28"/>
        </w:rPr>
      </w:pPr>
      <w:r w:rsidRPr="00A92829">
        <w:rPr>
          <w:b/>
          <w:sz w:val="28"/>
          <w:szCs w:val="28"/>
        </w:rPr>
        <w:t xml:space="preserve">АДМИНИСТРАЦИЯ </w:t>
      </w:r>
    </w:p>
    <w:p w:rsidR="00A92829" w:rsidRPr="00A92829" w:rsidRDefault="00A92829" w:rsidP="00A92829">
      <w:pPr>
        <w:jc w:val="center"/>
        <w:rPr>
          <w:b/>
          <w:sz w:val="28"/>
          <w:szCs w:val="28"/>
        </w:rPr>
      </w:pPr>
      <w:r w:rsidRPr="00A92829">
        <w:rPr>
          <w:b/>
          <w:sz w:val="28"/>
          <w:szCs w:val="28"/>
        </w:rPr>
        <w:t xml:space="preserve">ТАЛАШКИНСКОГО СЕЛЬСКОГО ПОСЕЛЕНИЯ </w:t>
      </w:r>
    </w:p>
    <w:p w:rsidR="00A92829" w:rsidRPr="00A92829" w:rsidRDefault="00A92829" w:rsidP="00A92829">
      <w:pPr>
        <w:jc w:val="center"/>
        <w:rPr>
          <w:b/>
          <w:sz w:val="28"/>
          <w:szCs w:val="28"/>
        </w:rPr>
      </w:pPr>
      <w:r w:rsidRPr="00A92829">
        <w:rPr>
          <w:b/>
          <w:sz w:val="28"/>
          <w:szCs w:val="28"/>
        </w:rPr>
        <w:t>СМОЛЕНСКОГО РАЙОНА СМОЛЕНСКОЙ ОБЛАСТИ</w:t>
      </w:r>
    </w:p>
    <w:p w:rsidR="00A92829" w:rsidRPr="00A92829" w:rsidRDefault="00A92829" w:rsidP="00A92829">
      <w:pPr>
        <w:jc w:val="center"/>
        <w:rPr>
          <w:b/>
          <w:sz w:val="28"/>
          <w:szCs w:val="28"/>
        </w:rPr>
      </w:pPr>
    </w:p>
    <w:p w:rsidR="00A92829" w:rsidRPr="00A92829" w:rsidRDefault="00A92829" w:rsidP="00A92829">
      <w:pPr>
        <w:jc w:val="center"/>
        <w:rPr>
          <w:b/>
          <w:sz w:val="28"/>
          <w:szCs w:val="28"/>
        </w:rPr>
      </w:pPr>
      <w:r w:rsidRPr="00A92829">
        <w:rPr>
          <w:b/>
          <w:sz w:val="28"/>
          <w:szCs w:val="28"/>
        </w:rPr>
        <w:t>ПОСТАНОВЛЕНИЕ</w:t>
      </w:r>
    </w:p>
    <w:p w:rsidR="00A92829" w:rsidRPr="00A92829" w:rsidRDefault="00A92829" w:rsidP="00A92829">
      <w:pPr>
        <w:jc w:val="center"/>
        <w:rPr>
          <w:b/>
          <w:sz w:val="28"/>
          <w:szCs w:val="28"/>
        </w:rPr>
      </w:pPr>
    </w:p>
    <w:p w:rsidR="00A92829" w:rsidRPr="00E807B6" w:rsidRDefault="00E807B6" w:rsidP="00A92829">
      <w:pPr>
        <w:rPr>
          <w:sz w:val="28"/>
          <w:szCs w:val="28"/>
        </w:rPr>
      </w:pPr>
      <w:r w:rsidRPr="00E807B6">
        <w:rPr>
          <w:sz w:val="28"/>
          <w:szCs w:val="28"/>
        </w:rPr>
        <w:t xml:space="preserve">от 15.12.2021 г. </w:t>
      </w:r>
      <w:r w:rsidR="00A92829" w:rsidRPr="00E807B6">
        <w:rPr>
          <w:sz w:val="28"/>
          <w:szCs w:val="28"/>
        </w:rPr>
        <w:t xml:space="preserve"> № </w:t>
      </w:r>
      <w:r w:rsidRPr="00E807B6">
        <w:rPr>
          <w:sz w:val="28"/>
          <w:szCs w:val="28"/>
        </w:rPr>
        <w:t>96/3</w:t>
      </w:r>
    </w:p>
    <w:p w:rsidR="00A92829" w:rsidRPr="00A92829" w:rsidRDefault="00A92829" w:rsidP="00A92829">
      <w:pPr>
        <w:rPr>
          <w:bCs/>
          <w:color w:val="000000"/>
          <w:sz w:val="28"/>
          <w:szCs w:val="28"/>
        </w:rPr>
      </w:pP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BC441D" w:rsidRPr="00BC441D" w:rsidRDefault="00560046" w:rsidP="00BC441D">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BC441D" w:rsidRPr="00BC441D" w:rsidRDefault="00560046" w:rsidP="00BC441D">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rsidR="00BC441D" w:rsidRPr="00BC441D" w:rsidRDefault="00560046" w:rsidP="00BC441D">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A92829" w:rsidRDefault="00A92829" w:rsidP="00BC441D">
      <w:pPr>
        <w:rPr>
          <w:bCs/>
          <w:color w:val="000000" w:themeColor="text1"/>
          <w:sz w:val="28"/>
          <w:szCs w:val="28"/>
        </w:rPr>
      </w:pPr>
      <w:r>
        <w:rPr>
          <w:bCs/>
          <w:color w:val="000000" w:themeColor="text1"/>
          <w:sz w:val="28"/>
          <w:szCs w:val="28"/>
        </w:rPr>
        <w:t xml:space="preserve">муниципального образования Талашкинского </w:t>
      </w:r>
    </w:p>
    <w:p w:rsidR="00A92829" w:rsidRDefault="00A92829" w:rsidP="00BC441D">
      <w:pPr>
        <w:rPr>
          <w:bCs/>
          <w:color w:val="000000" w:themeColor="text1"/>
          <w:sz w:val="28"/>
          <w:szCs w:val="28"/>
        </w:rPr>
      </w:pPr>
      <w:r>
        <w:rPr>
          <w:bCs/>
          <w:color w:val="000000" w:themeColor="text1"/>
          <w:sz w:val="28"/>
          <w:szCs w:val="28"/>
        </w:rPr>
        <w:t xml:space="preserve">сельского поселения Смоленского района </w:t>
      </w:r>
    </w:p>
    <w:p w:rsidR="00F02ADE" w:rsidRPr="00BC441D" w:rsidRDefault="00A92829" w:rsidP="00BC441D">
      <w:pPr>
        <w:rPr>
          <w:bCs/>
          <w:sz w:val="28"/>
          <w:szCs w:val="28"/>
        </w:rPr>
      </w:pPr>
      <w:r>
        <w:rPr>
          <w:bCs/>
          <w:color w:val="000000" w:themeColor="text1"/>
          <w:sz w:val="28"/>
          <w:szCs w:val="28"/>
        </w:rPr>
        <w:t xml:space="preserve">Смоленской области </w:t>
      </w:r>
      <w:r w:rsidR="00560046" w:rsidRPr="00BC441D">
        <w:rPr>
          <w:bCs/>
          <w:color w:val="000000" w:themeColor="text1"/>
          <w:sz w:val="28"/>
          <w:szCs w:val="28"/>
        </w:rPr>
        <w:t xml:space="preserve"> </w:t>
      </w:r>
      <w:r w:rsidR="00F02ADE" w:rsidRPr="00BC441D">
        <w:rPr>
          <w:bCs/>
          <w:color w:val="000000" w:themeColor="text1"/>
          <w:sz w:val="28"/>
          <w:szCs w:val="28"/>
        </w:rPr>
        <w:t xml:space="preserve">на 2022 год </w:t>
      </w:r>
    </w:p>
    <w:p w:rsidR="00560046" w:rsidRDefault="00A92829" w:rsidP="00560046">
      <w:pPr>
        <w:rPr>
          <w:color w:val="000000" w:themeColor="text1"/>
          <w:sz w:val="28"/>
          <w:szCs w:val="28"/>
        </w:rPr>
      </w:pPr>
      <w:r>
        <w:rPr>
          <w:i/>
          <w:iCs/>
          <w:color w:val="000000" w:themeColor="text1"/>
        </w:rPr>
        <w:t xml:space="preserve"> </w:t>
      </w:r>
    </w:p>
    <w:p w:rsidR="00A92829" w:rsidRDefault="00560046" w:rsidP="00A92829">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33775E">
        <w:rPr>
          <w:color w:val="000000" w:themeColor="text1"/>
          <w:sz w:val="28"/>
          <w:szCs w:val="28"/>
        </w:rPr>
        <w:t xml:space="preserve"> </w:t>
      </w:r>
      <w:r w:rsidR="00F02ADE">
        <w:rPr>
          <w:color w:val="000000" w:themeColor="text1"/>
          <w:sz w:val="28"/>
          <w:szCs w:val="28"/>
        </w:rPr>
        <w:t xml:space="preserve">июля </w:t>
      </w:r>
      <w:r w:rsidRPr="00F02ADE">
        <w:rPr>
          <w:color w:val="000000" w:themeColor="text1"/>
          <w:sz w:val="28"/>
          <w:szCs w:val="28"/>
        </w:rPr>
        <w:t xml:space="preserve">2020 </w:t>
      </w:r>
      <w:r w:rsidR="00F02ADE">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A92829" w:rsidRDefault="00A92829" w:rsidP="00A92829">
      <w:pPr>
        <w:ind w:firstLine="709"/>
        <w:jc w:val="both"/>
        <w:rPr>
          <w:color w:val="000000" w:themeColor="text1"/>
          <w:sz w:val="28"/>
          <w:szCs w:val="28"/>
        </w:rPr>
      </w:pPr>
    </w:p>
    <w:p w:rsidR="00A92829" w:rsidRPr="00A92829" w:rsidRDefault="00A92829" w:rsidP="00A92829">
      <w:pPr>
        <w:ind w:firstLine="709"/>
        <w:jc w:val="center"/>
        <w:rPr>
          <w:color w:val="000000"/>
          <w:sz w:val="28"/>
          <w:szCs w:val="28"/>
        </w:rPr>
      </w:pPr>
      <w:r w:rsidRPr="00A92829">
        <w:rPr>
          <w:color w:val="000000"/>
          <w:sz w:val="28"/>
          <w:szCs w:val="28"/>
        </w:rPr>
        <w:t>АДМИНИСТРАЦИЯ ТАЛАШКИНСКОГО СЕЛЬСКОГО ПОСЕЛЕНИЯ СМОЛЕНСКОГО РАЙОНА СМОЛЕНСКОЙ ОБЛАСТИ ПОСТАНОВЛЯЕТ:</w:t>
      </w:r>
    </w:p>
    <w:p w:rsidR="00A92829" w:rsidRDefault="00A92829" w:rsidP="00F02ADE">
      <w:pPr>
        <w:ind w:firstLine="709"/>
        <w:jc w:val="both"/>
        <w:rPr>
          <w:color w:val="000000" w:themeColor="text1"/>
          <w:sz w:val="28"/>
          <w:szCs w:val="28"/>
        </w:rPr>
      </w:pPr>
    </w:p>
    <w:p w:rsidR="00A92829" w:rsidRDefault="00560046" w:rsidP="00A92829">
      <w:pPr>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области </w:t>
      </w:r>
      <w:r w:rsidR="00A92829" w:rsidRPr="00BC441D">
        <w:rPr>
          <w:bCs/>
          <w:color w:val="000000" w:themeColor="text1"/>
          <w:sz w:val="28"/>
          <w:szCs w:val="28"/>
        </w:rPr>
        <w:t xml:space="preserve"> на 2022 год </w:t>
      </w:r>
      <w:r w:rsidR="00960174" w:rsidRPr="00F02ADE">
        <w:rPr>
          <w:color w:val="000000" w:themeColor="text1"/>
          <w:sz w:val="28"/>
          <w:szCs w:val="28"/>
        </w:rPr>
        <w:t>согласно приложению.</w:t>
      </w:r>
    </w:p>
    <w:p w:rsidR="00A92829" w:rsidRPr="00A92829" w:rsidRDefault="00A92829" w:rsidP="00A92829">
      <w:pPr>
        <w:tabs>
          <w:tab w:val="left" w:pos="1200"/>
        </w:tabs>
        <w:autoSpaceDE w:val="0"/>
        <w:autoSpaceDN w:val="0"/>
        <w:jc w:val="both"/>
        <w:rPr>
          <w:rFonts w:eastAsia="Calibri"/>
          <w:sz w:val="28"/>
          <w:szCs w:val="28"/>
          <w:lang w:eastAsia="en-US"/>
        </w:rPr>
      </w:pPr>
      <w:r w:rsidRPr="00A92829">
        <w:rPr>
          <w:rFonts w:eastAsia="Calibri"/>
          <w:color w:val="000000"/>
          <w:sz w:val="28"/>
          <w:szCs w:val="28"/>
        </w:rPr>
        <w:t xml:space="preserve">2. Разместить настоящее Постановления на официальном сайте Администрации Талашкинского сельского поселения Смоленского района Смоленской области </w:t>
      </w:r>
      <w:hyperlink r:id="rId8" w:history="1">
        <w:r w:rsidRPr="00A92829">
          <w:rPr>
            <w:rFonts w:eastAsia="Calibri"/>
            <w:color w:val="0000FF"/>
            <w:sz w:val="28"/>
            <w:szCs w:val="28"/>
            <w:u w:val="single"/>
            <w:lang w:val="en-US" w:eastAsia="en-US"/>
          </w:rPr>
          <w:t>http</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talashkino</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smol</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ray</w:t>
        </w:r>
        <w:r w:rsidRPr="00A92829">
          <w:rPr>
            <w:rFonts w:eastAsia="Calibri"/>
            <w:color w:val="0000FF"/>
            <w:sz w:val="28"/>
            <w:szCs w:val="28"/>
            <w:u w:val="single"/>
            <w:lang w:eastAsia="en-US"/>
          </w:rPr>
          <w:t>.</w:t>
        </w:r>
        <w:r w:rsidRPr="00A92829">
          <w:rPr>
            <w:rFonts w:eastAsia="Calibri"/>
            <w:color w:val="0000FF"/>
            <w:sz w:val="28"/>
            <w:szCs w:val="28"/>
            <w:u w:val="single"/>
            <w:lang w:val="en-US" w:eastAsia="en-US"/>
          </w:rPr>
          <w:t>ru</w:t>
        </w:r>
      </w:hyperlink>
      <w:r w:rsidRPr="00A92829">
        <w:rPr>
          <w:rFonts w:eastAsia="Calibri"/>
          <w:sz w:val="28"/>
          <w:szCs w:val="28"/>
          <w:lang w:eastAsia="en-US"/>
        </w:rPr>
        <w:t>.</w:t>
      </w:r>
    </w:p>
    <w:p w:rsidR="00A92829" w:rsidRPr="00A92829" w:rsidRDefault="00A92829" w:rsidP="00A92829">
      <w:pPr>
        <w:tabs>
          <w:tab w:val="left" w:pos="1200"/>
        </w:tabs>
        <w:autoSpaceDE w:val="0"/>
        <w:autoSpaceDN w:val="0"/>
        <w:jc w:val="both"/>
        <w:rPr>
          <w:rFonts w:eastAsia="Calibri"/>
          <w:color w:val="252525"/>
          <w:sz w:val="28"/>
          <w:szCs w:val="28"/>
        </w:rPr>
      </w:pPr>
      <w:r w:rsidRPr="00A92829">
        <w:rPr>
          <w:rFonts w:eastAsia="Calibri"/>
          <w:sz w:val="28"/>
          <w:szCs w:val="28"/>
          <w:lang w:eastAsia="en-US"/>
        </w:rPr>
        <w:t xml:space="preserve">3. </w:t>
      </w:r>
      <w:r w:rsidRPr="00A92829">
        <w:rPr>
          <w:rFonts w:eastAsia="Calibri"/>
          <w:sz w:val="28"/>
          <w:szCs w:val="28"/>
        </w:rPr>
        <w:t xml:space="preserve"> </w:t>
      </w:r>
      <w:r w:rsidRPr="00A92829">
        <w:rPr>
          <w:rFonts w:eastAsia="Calibri"/>
          <w:color w:val="000000"/>
          <w:sz w:val="28"/>
          <w:szCs w:val="28"/>
          <w:vertAlign w:val="superscript"/>
        </w:rPr>
        <w:t xml:space="preserve"> </w:t>
      </w:r>
      <w:r w:rsidRPr="00A92829">
        <w:rPr>
          <w:rFonts w:eastAsia="Calibri"/>
          <w:color w:val="252525"/>
          <w:sz w:val="28"/>
          <w:szCs w:val="28"/>
        </w:rPr>
        <w:t>Контроль за исполнением настоящего Постановления оставляю за собой.</w:t>
      </w:r>
    </w:p>
    <w:p w:rsidR="00A92829" w:rsidRPr="00A92829" w:rsidRDefault="00A92829" w:rsidP="00A92829">
      <w:pPr>
        <w:shd w:val="clear" w:color="auto" w:fill="FFFFFF"/>
        <w:jc w:val="both"/>
        <w:rPr>
          <w:color w:val="252525"/>
          <w:sz w:val="28"/>
          <w:szCs w:val="28"/>
        </w:rPr>
      </w:pP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Глава муниципального образования</w:t>
      </w:r>
    </w:p>
    <w:p w:rsidR="00A92829" w:rsidRPr="00A92829" w:rsidRDefault="00A92829" w:rsidP="00A92829">
      <w:pPr>
        <w:shd w:val="clear" w:color="auto" w:fill="FFFFFF"/>
        <w:ind w:left="5" w:right="19" w:hanging="5"/>
        <w:jc w:val="both"/>
        <w:rPr>
          <w:color w:val="000000"/>
          <w:spacing w:val="4"/>
          <w:sz w:val="28"/>
          <w:szCs w:val="28"/>
        </w:rPr>
      </w:pPr>
      <w:r w:rsidRPr="00A92829">
        <w:rPr>
          <w:color w:val="000000"/>
          <w:spacing w:val="4"/>
          <w:sz w:val="28"/>
          <w:szCs w:val="28"/>
        </w:rPr>
        <w:t>Талашкинского сельского поселения</w:t>
      </w:r>
    </w:p>
    <w:p w:rsidR="00A92829" w:rsidRPr="00A92829" w:rsidRDefault="00A92829" w:rsidP="00A92829">
      <w:pPr>
        <w:shd w:val="clear" w:color="auto" w:fill="FFFFFF"/>
        <w:ind w:left="5" w:right="19" w:hanging="5"/>
        <w:jc w:val="both"/>
        <w:rPr>
          <w:color w:val="000000"/>
          <w:spacing w:val="4"/>
          <w:sz w:val="28"/>
        </w:rPr>
      </w:pPr>
      <w:r w:rsidRPr="00A92829">
        <w:rPr>
          <w:color w:val="000000"/>
          <w:spacing w:val="4"/>
          <w:sz w:val="28"/>
          <w:szCs w:val="28"/>
        </w:rPr>
        <w:t xml:space="preserve">Смоленского района Смоленской области                                      </w:t>
      </w:r>
      <w:r w:rsidRPr="00A92829">
        <w:rPr>
          <w:b/>
          <w:color w:val="000000"/>
          <w:spacing w:val="4"/>
          <w:sz w:val="28"/>
          <w:szCs w:val="28"/>
        </w:rPr>
        <w:t>И.Ю. Бабикова</w:t>
      </w:r>
    </w:p>
    <w:p w:rsidR="00A92829" w:rsidRPr="00A92829" w:rsidRDefault="00A92829" w:rsidP="00A92829">
      <w:pPr>
        <w:tabs>
          <w:tab w:val="num" w:pos="200"/>
        </w:tabs>
        <w:ind w:left="5670"/>
        <w:jc w:val="center"/>
        <w:outlineLvl w:val="0"/>
        <w:rPr>
          <w:color w:val="000000"/>
          <w:sz w:val="20"/>
          <w:szCs w:val="20"/>
        </w:rPr>
      </w:pPr>
      <w:r w:rsidRPr="00A92829">
        <w:rPr>
          <w:color w:val="000000"/>
          <w:sz w:val="20"/>
          <w:szCs w:val="20"/>
        </w:rPr>
        <w:lastRenderedPageBreak/>
        <w:t>Приложение</w:t>
      </w:r>
    </w:p>
    <w:p w:rsidR="00A92829" w:rsidRPr="00A92829" w:rsidRDefault="00A92829" w:rsidP="00A92829">
      <w:pPr>
        <w:ind w:left="5670"/>
        <w:jc w:val="center"/>
        <w:rPr>
          <w:color w:val="000000"/>
          <w:sz w:val="20"/>
          <w:szCs w:val="20"/>
          <w:vertAlign w:val="superscript"/>
        </w:rPr>
      </w:pPr>
      <w:r w:rsidRPr="00A92829">
        <w:rPr>
          <w:color w:val="000000"/>
          <w:sz w:val="20"/>
          <w:szCs w:val="20"/>
        </w:rPr>
        <w:t>к постановлению Администрации Талашкинского сельского поселения Смоленского района Смоленской области</w:t>
      </w:r>
    </w:p>
    <w:p w:rsidR="00A92829" w:rsidRPr="00A92829" w:rsidRDefault="00A92829" w:rsidP="00A92829">
      <w:pPr>
        <w:tabs>
          <w:tab w:val="num" w:pos="200"/>
        </w:tabs>
        <w:ind w:left="5670"/>
        <w:jc w:val="center"/>
        <w:outlineLvl w:val="0"/>
        <w:rPr>
          <w:color w:val="000000"/>
          <w:sz w:val="28"/>
          <w:szCs w:val="28"/>
        </w:rPr>
      </w:pPr>
      <w:r w:rsidRPr="00A92829">
        <w:rPr>
          <w:color w:val="000000"/>
          <w:sz w:val="20"/>
          <w:szCs w:val="20"/>
        </w:rPr>
        <w:t xml:space="preserve">от </w:t>
      </w:r>
      <w:r w:rsidR="00976CE8">
        <w:rPr>
          <w:color w:val="000000"/>
          <w:sz w:val="20"/>
          <w:szCs w:val="20"/>
        </w:rPr>
        <w:t>15.12.</w:t>
      </w:r>
      <w:r w:rsidRPr="00A92829">
        <w:rPr>
          <w:color w:val="000000"/>
          <w:sz w:val="20"/>
          <w:szCs w:val="20"/>
        </w:rPr>
        <w:t xml:space="preserve">2021 № </w:t>
      </w:r>
      <w:r w:rsidR="00976CE8">
        <w:rPr>
          <w:color w:val="000000"/>
          <w:sz w:val="20"/>
          <w:szCs w:val="20"/>
        </w:rPr>
        <w:t>96/3</w:t>
      </w:r>
      <w:bookmarkStart w:id="0" w:name="_GoBack"/>
      <w:bookmarkEnd w:id="0"/>
    </w:p>
    <w:p w:rsidR="00A92829" w:rsidRPr="00A92829" w:rsidRDefault="00A92829" w:rsidP="00A92829">
      <w:pPr>
        <w:tabs>
          <w:tab w:val="num" w:pos="200"/>
        </w:tabs>
        <w:ind w:left="4536"/>
        <w:jc w:val="center"/>
        <w:outlineLvl w:val="0"/>
        <w:rPr>
          <w:color w:val="000000"/>
          <w:sz w:val="28"/>
          <w:szCs w:val="28"/>
        </w:rPr>
      </w:pPr>
      <w:r w:rsidRPr="00A92829">
        <w:rPr>
          <w:color w:val="000000"/>
          <w:sz w:val="28"/>
          <w:szCs w:val="28"/>
        </w:rPr>
        <w:t xml:space="preserve"> </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560046" w:rsidRDefault="00560046" w:rsidP="00A92829">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A92829" w:rsidRPr="00A92829">
        <w:rPr>
          <w:b/>
          <w:bCs/>
          <w:color w:val="000000" w:themeColor="text1"/>
          <w:sz w:val="28"/>
          <w:szCs w:val="28"/>
        </w:rPr>
        <w:t>муниципального образования Талашкинского сельского поселения Смоленского района Смоленской области  на 2022 год</w:t>
      </w:r>
      <w:r w:rsidR="00A92829">
        <w:rPr>
          <w:b/>
          <w:bCs/>
          <w:color w:val="000000" w:themeColor="text1"/>
          <w:sz w:val="28"/>
          <w:szCs w:val="28"/>
        </w:rPr>
        <w:t>.</w:t>
      </w:r>
    </w:p>
    <w:p w:rsidR="00A92829" w:rsidRDefault="00A92829" w:rsidP="00A92829">
      <w:pPr>
        <w:jc w:val="center"/>
        <w:rPr>
          <w:color w:val="000000" w:themeColor="text1"/>
          <w:sz w:val="28"/>
          <w:szCs w:val="28"/>
        </w:rPr>
      </w:pPr>
    </w:p>
    <w:p w:rsidR="00960174" w:rsidRPr="00960174" w:rsidRDefault="00560046" w:rsidP="00A92829">
      <w:pPr>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w:t>
      </w:r>
      <w:r w:rsidR="00A92829">
        <w:rPr>
          <w:bCs/>
          <w:color w:val="000000" w:themeColor="text1"/>
          <w:spacing w:val="-6"/>
          <w:sz w:val="28"/>
          <w:szCs w:val="28"/>
        </w:rPr>
        <w:t xml:space="preserve"> </w:t>
      </w:r>
      <w:r w:rsidR="00A92829">
        <w:rPr>
          <w:bCs/>
          <w:color w:val="000000" w:themeColor="text1"/>
          <w:sz w:val="28"/>
          <w:szCs w:val="28"/>
        </w:rPr>
        <w:t xml:space="preserve">муниципального образования Талашкинского сельского поселения Смоленского района Смоленской области </w:t>
      </w:r>
      <w:r w:rsidR="00A92829" w:rsidRPr="00BC441D">
        <w:rPr>
          <w:bCs/>
          <w:color w:val="000000" w:themeColor="text1"/>
          <w:sz w:val="28"/>
          <w:szCs w:val="28"/>
        </w:rPr>
        <w:t xml:space="preserve"> на 2022 год</w:t>
      </w:r>
      <w:r w:rsidR="00960174" w:rsidRPr="00960174">
        <w:rPr>
          <w:bCs/>
          <w:color w:val="000000" w:themeColor="text1"/>
          <w:spacing w:val="-6"/>
          <w:sz w:val="28"/>
          <w:szCs w:val="28"/>
        </w:rPr>
        <w:t xml:space="preserve"> </w:t>
      </w:r>
      <w:r w:rsidR="00A92829">
        <w:rPr>
          <w:bCs/>
          <w:color w:val="000000" w:themeColor="text1"/>
          <w:sz w:val="28"/>
          <w:szCs w:val="28"/>
        </w:rPr>
        <w:t xml:space="preserve"> </w:t>
      </w:r>
      <w:r w:rsidR="00960174" w:rsidRPr="00960174">
        <w:rPr>
          <w:bCs/>
          <w:color w:val="000000" w:themeColor="text1"/>
          <w:sz w:val="28"/>
          <w:szCs w:val="28"/>
        </w:rPr>
        <w:t xml:space="preserve">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A92829" w:rsidP="00A92829">
      <w:pPr>
        <w:jc w:val="both"/>
        <w:rPr>
          <w:color w:val="000000" w:themeColor="text1"/>
          <w:sz w:val="28"/>
          <w:szCs w:val="28"/>
        </w:rPr>
      </w:pPr>
      <w:r>
        <w:rPr>
          <w:iCs/>
          <w:color w:val="000000" w:themeColor="text1"/>
          <w:sz w:val="28"/>
          <w:szCs w:val="28"/>
          <w:vertAlign w:val="superscript"/>
        </w:rPr>
        <w:t xml:space="preserve"> </w:t>
      </w:r>
      <w:r w:rsidR="00560046"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1FB6" w:rsidRDefault="00560046" w:rsidP="00A92829">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 xml:space="preserve"> </w:t>
      </w:r>
      <w:r w:rsidR="00A92829" w:rsidRPr="00A92829">
        <w:rPr>
          <w:rFonts w:ascii="Times New Roman" w:hAnsi="Times New Roman" w:cs="Times New Roman"/>
          <w:bCs/>
          <w:color w:val="000000" w:themeColor="text1"/>
          <w:sz w:val="28"/>
          <w:szCs w:val="28"/>
        </w:rPr>
        <w:t xml:space="preserve">муниципального образования Талашкинского сельского поселения Смоленского района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A92829">
        <w:rPr>
          <w:rFonts w:ascii="Times New Roman" w:hAnsi="Times New Roman" w:cs="Times New Roman"/>
          <w:color w:val="000000"/>
          <w:sz w:val="28"/>
          <w:szCs w:val="28"/>
          <w:vertAlign w:val="superscript"/>
        </w:rPr>
        <w:t xml:space="preserve"> </w:t>
      </w:r>
    </w:p>
    <w:p w:rsidR="00560046" w:rsidRPr="00960174" w:rsidRDefault="006224A1" w:rsidP="00CE1FB6">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и</w:t>
      </w:r>
      <w:r w:rsidR="00560046"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r w:rsidR="00A92829">
        <w:rPr>
          <w:rStyle w:val="a5"/>
          <w:color w:val="000000" w:themeColor="text1"/>
          <w:sz w:val="28"/>
          <w:szCs w:val="28"/>
        </w:rPr>
        <w:t xml:space="preserve"> </w:t>
      </w:r>
      <w:r w:rsidRPr="00960174">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A92829">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A92829">
        <w:rPr>
          <w:color w:val="000000"/>
          <w:sz w:val="28"/>
          <w:szCs w:val="28"/>
        </w:rPr>
        <w:t xml:space="preserve">Талашкинского сельского поселения Смоленского района Смоленской области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A92829">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r w:rsidR="00A92829">
        <w:rPr>
          <w:rStyle w:val="a5"/>
          <w:color w:val="000000" w:themeColor="text1"/>
          <w:sz w:val="28"/>
          <w:szCs w:val="28"/>
        </w:rPr>
        <w:t xml:space="preserve"> </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00A92829">
        <w:rPr>
          <w:color w:val="000000"/>
          <w:sz w:val="28"/>
          <w:szCs w:val="28"/>
        </w:rPr>
        <w:t xml:space="preserve"> на официальном сайте А</w:t>
      </w:r>
      <w:r w:rsidRPr="006224A1">
        <w:rPr>
          <w:color w:val="000000"/>
          <w:sz w:val="28"/>
          <w:szCs w:val="28"/>
        </w:rPr>
        <w:t>дминистрации</w:t>
      </w:r>
      <w:r w:rsidRPr="006224A1">
        <w:rPr>
          <w:color w:val="000000" w:themeColor="text1"/>
          <w:sz w:val="28"/>
          <w:szCs w:val="28"/>
        </w:rPr>
        <w:t xml:space="preserve">: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_________________ </w:t>
      </w:r>
      <w:r w:rsidRPr="006224A1">
        <w:rPr>
          <w:i/>
          <w:iCs/>
          <w:color w:val="000000" w:themeColor="text1"/>
        </w:rPr>
        <w:t xml:space="preserve">(рекомендуем указать, какие именно материалы, были размещены на сайте </w:t>
      </w:r>
      <w:r w:rsidR="006224A1" w:rsidRPr="006224A1">
        <w:rPr>
          <w:i/>
          <w:iCs/>
          <w:color w:val="000000" w:themeColor="text1"/>
        </w:rPr>
        <w:t>А</w:t>
      </w:r>
      <w:r w:rsidRPr="006224A1">
        <w:rPr>
          <w:i/>
          <w:iCs/>
          <w:color w:val="000000" w:themeColor="text1"/>
        </w:rPr>
        <w:t>дминистрации с учетом изложенного выше)</w:t>
      </w:r>
      <w:r w:rsidRPr="006224A1">
        <w:rPr>
          <w:color w:val="000000" w:themeColor="text1"/>
          <w:sz w:val="28"/>
          <w:szCs w:val="28"/>
        </w:rPr>
        <w:t>;</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в следующих средствах массовой информации _________________ </w:t>
      </w:r>
      <w:r w:rsidRPr="006224A1">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6224A1">
        <w:rPr>
          <w:color w:val="000000" w:themeColor="text1"/>
          <w:sz w:val="28"/>
          <w:szCs w:val="28"/>
        </w:rPr>
        <w:t>;</w:t>
      </w:r>
    </w:p>
    <w:p w:rsidR="00560046" w:rsidRDefault="00560046" w:rsidP="006224A1">
      <w:pPr>
        <w:shd w:val="clear" w:color="auto" w:fill="FFFFFF"/>
        <w:ind w:firstLine="709"/>
        <w:jc w:val="both"/>
        <w:rPr>
          <w:color w:val="000000" w:themeColor="text1"/>
          <w:sz w:val="28"/>
          <w:szCs w:val="28"/>
        </w:rPr>
      </w:pPr>
      <w:r w:rsidRPr="006224A1">
        <w:rPr>
          <w:color w:val="000000" w:themeColor="text1"/>
          <w:sz w:val="28"/>
          <w:szCs w:val="28"/>
        </w:rPr>
        <w:t>3) были выданы предостережения о недопустимости нарушения обязательных требований, требований, установленных муниципальными</w:t>
      </w:r>
      <w:r>
        <w:rPr>
          <w:color w:val="000000" w:themeColor="text1"/>
          <w:sz w:val="28"/>
          <w:szCs w:val="28"/>
        </w:rPr>
        <w:t xml:space="preserve">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sz w:val="28"/>
          <w:szCs w:val="28"/>
        </w:rPr>
        <w:t xml:space="preserve"> контролируемым лицам.</w:t>
      </w:r>
    </w:p>
    <w:p w:rsidR="00560046" w:rsidRDefault="00560046" w:rsidP="00560046">
      <w:pPr>
        <w:shd w:val="clear" w:color="auto" w:fill="FFFFFF"/>
        <w:spacing w:line="360" w:lineRule="auto"/>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r w:rsidR="00D17840">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D17840">
      <w:pPr>
        <w:pStyle w:val="s1"/>
        <w:shd w:val="clear" w:color="auto" w:fill="FFFFFF"/>
        <w:spacing w:before="0" w:beforeAutospacing="0" w:after="0" w:afterAutospacing="0"/>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D17840" w:rsidRDefault="00D17840" w:rsidP="00D17840">
      <w:pPr>
        <w:pStyle w:val="s1"/>
        <w:shd w:val="clear" w:color="auto" w:fill="FFFFFF"/>
        <w:spacing w:before="0" w:beforeAutospacing="0" w:after="0" w:afterAutospacing="0"/>
        <w:rPr>
          <w:color w:val="000000" w:themeColor="text1"/>
          <w:sz w:val="28"/>
          <w:szCs w:val="28"/>
        </w:rPr>
      </w:pPr>
    </w:p>
    <w:p w:rsidR="00560046" w:rsidRDefault="00560046" w:rsidP="00D17840">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D17840">
      <w:pPr>
        <w:shd w:val="clear" w:color="auto" w:fill="FFFFFF"/>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D17840">
      <w:pPr>
        <w:pStyle w:val="s1"/>
        <w:shd w:val="clear" w:color="auto" w:fill="FFFFFF"/>
        <w:spacing w:before="0" w:beforeAutospacing="0" w:after="0" w:afterAutospacing="0"/>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410"/>
        <w:gridCol w:w="2691"/>
        <w:gridCol w:w="1990"/>
        <w:gridCol w:w="2407"/>
      </w:tblGrid>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п/п</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2</w:t>
            </w:r>
          </w:p>
        </w:tc>
        <w:tc>
          <w:tcPr>
            <w:tcW w:w="24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 xml:space="preserve">посредством сбора и анализа данных о проведенных контрольных мероприятиях </w:t>
            </w:r>
            <w:r>
              <w:rPr>
                <w:color w:val="000000"/>
                <w:lang w:eastAsia="en-US"/>
              </w:rPr>
              <w:lastRenderedPageBreak/>
              <w:t>(контрольных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июня </w:t>
            </w:r>
          </w:p>
          <w:p w:rsidR="00560046" w:rsidRDefault="00560046" w:rsidP="00D17840">
            <w:pPr>
              <w:jc w:val="center"/>
              <w:rPr>
                <w:color w:val="000000" w:themeColor="text1"/>
                <w:lang w:eastAsia="en-US"/>
              </w:rPr>
            </w:pPr>
            <w:r>
              <w:rPr>
                <w:color w:val="000000" w:themeColor="text1"/>
                <w:lang w:eastAsia="en-US"/>
              </w:rPr>
              <w:t>2023 года</w:t>
            </w:r>
            <w:r w:rsidR="00D17840">
              <w:rPr>
                <w:rStyle w:val="a5"/>
                <w:color w:val="000000" w:themeColor="text1"/>
                <w:lang w:eastAsia="en-US"/>
              </w:rPr>
              <w:t xml:space="preserve"> </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i/>
                <w:iCs/>
                <w:color w:val="000000" w:themeColor="text1"/>
                <w:lang w:eastAsia="en-US"/>
              </w:rPr>
              <w:t xml:space="preserve"> </w:t>
            </w:r>
            <w:r w:rsidR="00560046">
              <w:rPr>
                <w:i/>
                <w:iCs/>
                <w:color w:val="000000" w:themeColor="text1"/>
                <w:lang w:eastAsia="en-US"/>
              </w:rPr>
              <w:t>мероприятия должностного лица)</w:t>
            </w:r>
          </w:p>
          <w:p w:rsidR="00560046" w:rsidRDefault="00560046">
            <w:pPr>
              <w:rPr>
                <w:i/>
                <w:iCs/>
                <w:color w:val="000000" w:themeColor="text1"/>
                <w:lang w:eastAsia="en-US"/>
              </w:rPr>
            </w:pPr>
          </w:p>
        </w:tc>
      </w:tr>
      <w:tr w:rsidR="00560046" w:rsidTr="00D178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0E55" w:rsidRDefault="00560046" w:rsidP="005D0E55">
            <w:pPr>
              <w:jc w:val="center"/>
              <w:rPr>
                <w:color w:val="000000" w:themeColor="text1"/>
                <w:lang w:eastAsia="en-US"/>
              </w:rPr>
            </w:pPr>
            <w:r>
              <w:rPr>
                <w:color w:val="000000" w:themeColor="text1"/>
                <w:lang w:eastAsia="en-US"/>
              </w:rPr>
              <w:t xml:space="preserve">До 1 июля </w:t>
            </w:r>
          </w:p>
          <w:p w:rsidR="00560046" w:rsidRDefault="00560046" w:rsidP="005D0E55">
            <w:pPr>
              <w:jc w:val="center"/>
              <w:rPr>
                <w:color w:val="000000" w:themeColor="text1"/>
                <w:lang w:eastAsia="en-US"/>
              </w:rPr>
            </w:pPr>
            <w:r>
              <w:rPr>
                <w:color w:val="000000" w:themeColor="text1"/>
                <w:lang w:eastAsia="en-US"/>
              </w:rPr>
              <w:t>2023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lastRenderedPageBreak/>
              <w:t>3</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41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Консультирование контролируемых лиц в устной или </w:t>
            </w:r>
            <w:r>
              <w:rPr>
                <w:rFonts w:ascii="Times New Roman" w:hAnsi="Times New Roman" w:cs="Times New Roman"/>
                <w:color w:val="000000" w:themeColor="text1"/>
                <w:sz w:val="24"/>
                <w:szCs w:val="24"/>
              </w:rPr>
              <w:lastRenderedPageBreak/>
              <w:t>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w:t>
            </w:r>
            <w:r>
              <w:rPr>
                <w:color w:val="000000" w:themeColor="text1"/>
                <w:lang w:eastAsia="en-US"/>
              </w:rPr>
              <w:lastRenderedPageBreak/>
              <w:t>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lastRenderedPageBreak/>
              <w:t xml:space="preserve">При обращении лица, нуждающегося в </w:t>
            </w:r>
            <w:r>
              <w:rPr>
                <w:color w:val="000000" w:themeColor="text1"/>
                <w:lang w:eastAsia="en-US"/>
              </w:rPr>
              <w:lastRenderedPageBreak/>
              <w:t>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rsidP="008F37C3">
            <w:pPr>
              <w:rPr>
                <w:color w:val="000000" w:themeColor="text1"/>
                <w:lang w:eastAsia="en-US"/>
              </w:rPr>
            </w:pPr>
            <w:r w:rsidRPr="00D17840">
              <w:rPr>
                <w:color w:val="000000"/>
                <w:lang w:eastAsia="en-US"/>
              </w:rPr>
              <w:lastRenderedPageBreak/>
              <w:t xml:space="preserve">Администрация Талашкинского сельского поселения </w:t>
            </w:r>
            <w:r w:rsidRPr="00D17840">
              <w:rPr>
                <w:color w:val="000000"/>
                <w:lang w:eastAsia="en-US"/>
              </w:rPr>
              <w:lastRenderedPageBreak/>
              <w:t>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410"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sidRPr="008F37C3">
              <w:rPr>
                <w:i/>
                <w:iCs/>
                <w:color w:val="000000"/>
                <w:vertAlign w:val="superscript"/>
                <w:lang w:eastAsia="en-US"/>
              </w:rPr>
              <w:t>(наименование муниципального образования)</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r w:rsidR="00560046" w:rsidTr="00D17840">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41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w:t>
            </w:r>
            <w:r>
              <w:rPr>
                <w:color w:val="000000" w:themeColor="text1"/>
                <w:lang w:eastAsia="en-US"/>
              </w:rPr>
              <w:lastRenderedPageBreak/>
              <w:t>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i/>
                <w:iCs/>
                <w:color w:val="000000" w:themeColor="text1"/>
                <w:lang w:eastAsia="en-US"/>
              </w:rPr>
            </w:pPr>
            <w:r w:rsidRPr="00D17840">
              <w:rPr>
                <w:color w:val="000000"/>
                <w:lang w:eastAsia="en-US"/>
              </w:rPr>
              <w:lastRenderedPageBreak/>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p>
          <w:p w:rsidR="00560046" w:rsidRDefault="00560046">
            <w:pPr>
              <w:rPr>
                <w:color w:val="000000" w:themeColor="text1"/>
                <w:lang w:eastAsia="en-US"/>
              </w:rPr>
            </w:pPr>
          </w:p>
        </w:tc>
      </w:tr>
      <w:tr w:rsidR="00560046" w:rsidTr="00D17840">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lastRenderedPageBreak/>
              <w:t>5</w:t>
            </w:r>
          </w:p>
        </w:tc>
        <w:tc>
          <w:tcPr>
            <w:tcW w:w="241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6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D17840">
            <w:pPr>
              <w:rPr>
                <w:color w:val="000000" w:themeColor="text1"/>
                <w:lang w:eastAsia="en-US"/>
              </w:rPr>
            </w:pPr>
            <w:r w:rsidRPr="00D17840">
              <w:rPr>
                <w:color w:val="000000"/>
                <w:lang w:eastAsia="en-US"/>
              </w:rPr>
              <w:t>Администрация Талашкинского сельского поселения Смоленского района Смоленской области</w:t>
            </w:r>
            <w:r w:rsidRPr="00D17840">
              <w:rPr>
                <w:i/>
                <w:iCs/>
                <w:color w:val="000000"/>
                <w:lang w:eastAsia="en-US"/>
              </w:rPr>
              <w:t xml:space="preserve">, </w:t>
            </w:r>
            <w:r w:rsidRPr="00D17840">
              <w:rPr>
                <w:iCs/>
                <w:color w:val="000000"/>
                <w:lang w:eastAsia="en-US"/>
              </w:rPr>
              <w:t>инспектор</w:t>
            </w:r>
            <w:r>
              <w:rPr>
                <w:color w:val="000000" w:themeColor="text1"/>
                <w:lang w:eastAsia="en-US"/>
              </w:rPr>
              <w:t xml:space="preserve"> </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D17840">
      <w:pPr>
        <w:pStyle w:val="s1"/>
        <w:shd w:val="clear" w:color="auto" w:fill="FFFFFF"/>
        <w:spacing w:before="0" w:beforeAutospacing="0" w:after="0" w:afterAutospacing="0"/>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560046" w:rsidRPr="0033775E" w:rsidRDefault="00560046" w:rsidP="00D17840">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w:t>
      </w:r>
      <w:r w:rsidRPr="00D17840">
        <w:rPr>
          <w:sz w:val="28"/>
          <w:szCs w:val="28"/>
        </w:rPr>
        <w:t xml:space="preserve">осуществляется Главой </w:t>
      </w:r>
      <w:r w:rsidR="00D17840" w:rsidRPr="00D17840">
        <w:rPr>
          <w:sz w:val="28"/>
          <w:szCs w:val="28"/>
        </w:rPr>
        <w:t>муниципального образования Талашкинского сельского поселения Смоленского района Смоленской области</w:t>
      </w:r>
      <w:r w:rsidR="00D17840">
        <w:rPr>
          <w:sz w:val="28"/>
          <w:szCs w:val="28"/>
        </w:rPr>
        <w:t>.</w:t>
      </w:r>
    </w:p>
    <w:p w:rsidR="008F37C3" w:rsidRDefault="00560046" w:rsidP="00D17840">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D17840" w:rsidRPr="00D17840">
        <w:rPr>
          <w:bCs/>
          <w:color w:val="000000"/>
          <w:sz w:val="28"/>
          <w:szCs w:val="28"/>
        </w:rPr>
        <w:t>Советом депутатов Талашкинского сельского поселения Смоленского района Смоленской области.</w:t>
      </w:r>
    </w:p>
    <w:p w:rsidR="00560046" w:rsidRPr="008F37C3" w:rsidRDefault="00560046" w:rsidP="00D17840">
      <w:pPr>
        <w:shd w:val="clear" w:color="auto" w:fill="FFFFFF"/>
        <w:ind w:firstLine="709"/>
        <w:jc w:val="both"/>
        <w:rPr>
          <w:color w:val="000000" w:themeColor="text1"/>
          <w:sz w:val="28"/>
          <w:szCs w:val="28"/>
        </w:rPr>
      </w:pPr>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D17840" w:rsidRPr="00D17840">
        <w:rPr>
          <w:bCs/>
          <w:color w:val="000000"/>
          <w:sz w:val="28"/>
          <w:szCs w:val="28"/>
        </w:rPr>
        <w:t>Совет депутатов Талашкинского сельского поселения Смоленского района Смоленской области</w:t>
      </w:r>
      <w:r w:rsidR="00D17840">
        <w:rPr>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
    <w:p w:rsidR="004C357F" w:rsidRPr="008F37C3" w:rsidRDefault="004C357F" w:rsidP="008F37C3">
      <w:pPr>
        <w:rPr>
          <w:sz w:val="28"/>
          <w:szCs w:val="28"/>
        </w:rPr>
      </w:pPr>
    </w:p>
    <w:sectPr w:rsidR="004C357F" w:rsidRPr="008F37C3" w:rsidSect="00F02ADE">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8E" w:rsidRDefault="00D4418E" w:rsidP="00560046">
      <w:r>
        <w:separator/>
      </w:r>
    </w:p>
  </w:endnote>
  <w:endnote w:type="continuationSeparator" w:id="0">
    <w:p w:rsidR="00D4418E" w:rsidRDefault="00D4418E"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8E" w:rsidRDefault="00D4418E" w:rsidP="00560046">
      <w:r>
        <w:separator/>
      </w:r>
    </w:p>
  </w:footnote>
  <w:footnote w:type="continuationSeparator" w:id="0">
    <w:p w:rsidR="00D4418E" w:rsidRDefault="00D4418E" w:rsidP="0056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A72F5"/>
    <w:rsid w:val="000B0B4F"/>
    <w:rsid w:val="001C229A"/>
    <w:rsid w:val="0033775E"/>
    <w:rsid w:val="004C357F"/>
    <w:rsid w:val="0054751A"/>
    <w:rsid w:val="00560046"/>
    <w:rsid w:val="005D0E55"/>
    <w:rsid w:val="006224A1"/>
    <w:rsid w:val="006329B0"/>
    <w:rsid w:val="00656298"/>
    <w:rsid w:val="006771B7"/>
    <w:rsid w:val="007D2800"/>
    <w:rsid w:val="00825ED8"/>
    <w:rsid w:val="00874281"/>
    <w:rsid w:val="008F37C3"/>
    <w:rsid w:val="00960174"/>
    <w:rsid w:val="00976CE8"/>
    <w:rsid w:val="0098080A"/>
    <w:rsid w:val="00A92829"/>
    <w:rsid w:val="00B6511B"/>
    <w:rsid w:val="00BC441D"/>
    <w:rsid w:val="00C56619"/>
    <w:rsid w:val="00C83562"/>
    <w:rsid w:val="00CE1FB6"/>
    <w:rsid w:val="00D17840"/>
    <w:rsid w:val="00D30441"/>
    <w:rsid w:val="00D4418E"/>
    <w:rsid w:val="00D85FF6"/>
    <w:rsid w:val="00DB2C69"/>
    <w:rsid w:val="00E807B6"/>
    <w:rsid w:val="00F02ADE"/>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Balloon Text"/>
    <w:basedOn w:val="a"/>
    <w:link w:val="a8"/>
    <w:uiPriority w:val="99"/>
    <w:semiHidden/>
    <w:unhideWhenUsed/>
    <w:rsid w:val="00A92829"/>
    <w:rPr>
      <w:rFonts w:ascii="Tahoma" w:hAnsi="Tahoma" w:cs="Tahoma"/>
      <w:sz w:val="16"/>
      <w:szCs w:val="16"/>
    </w:rPr>
  </w:style>
  <w:style w:type="character" w:customStyle="1" w:styleId="a8">
    <w:name w:val="Текст выноски Знак"/>
    <w:basedOn w:val="a0"/>
    <w:link w:val="a7"/>
    <w:uiPriority w:val="99"/>
    <w:semiHidden/>
    <w:rsid w:val="00A928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ashkino.smol-ray.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Talashkinskoe</cp:lastModifiedBy>
  <cp:revision>8</cp:revision>
  <dcterms:created xsi:type="dcterms:W3CDTF">2021-09-24T09:46:00Z</dcterms:created>
  <dcterms:modified xsi:type="dcterms:W3CDTF">2022-01-12T09:09:00Z</dcterms:modified>
</cp:coreProperties>
</file>