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25" w:rsidRDefault="00F34025" w:rsidP="00F34025">
      <w:pPr>
        <w:jc w:val="center"/>
      </w:pPr>
      <w:r>
        <w:rPr>
          <w:noProof/>
        </w:rPr>
        <w:drawing>
          <wp:inline distT="0" distB="0" distL="0" distR="0">
            <wp:extent cx="714375" cy="800100"/>
            <wp:effectExtent l="19050" t="0" r="9525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025" w:rsidRDefault="00F34025" w:rsidP="00F34025">
      <w:pPr>
        <w:jc w:val="center"/>
      </w:pPr>
    </w:p>
    <w:p w:rsidR="00F6602E" w:rsidRDefault="00F34025" w:rsidP="00F34025">
      <w:pPr>
        <w:jc w:val="center"/>
        <w:rPr>
          <w:b/>
          <w:color w:val="000000"/>
          <w:spacing w:val="1"/>
          <w:sz w:val="28"/>
          <w:szCs w:val="28"/>
        </w:rPr>
      </w:pPr>
      <w:bookmarkStart w:id="0" w:name="_GoBack"/>
      <w:bookmarkEnd w:id="0"/>
      <w:r>
        <w:rPr>
          <w:b/>
          <w:color w:val="000000"/>
          <w:spacing w:val="1"/>
          <w:sz w:val="28"/>
          <w:szCs w:val="28"/>
        </w:rPr>
        <w:t xml:space="preserve">АДМИНИСТРАЦИЯ </w:t>
      </w:r>
    </w:p>
    <w:p w:rsidR="00F34025" w:rsidRDefault="00F6602E" w:rsidP="00F34025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ТАЛАШКИНСКОГО</w:t>
      </w:r>
      <w:r w:rsidR="00F34025">
        <w:rPr>
          <w:b/>
          <w:color w:val="000000"/>
          <w:spacing w:val="1"/>
          <w:sz w:val="28"/>
          <w:szCs w:val="28"/>
        </w:rPr>
        <w:t xml:space="preserve"> СЕЛЬСКОГО  ПОСЕЛЕНИЯ</w:t>
      </w:r>
    </w:p>
    <w:p w:rsidR="00F34025" w:rsidRDefault="00F6602E" w:rsidP="00F34025">
      <w:pPr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СМОЛЕНСКОГО РАЙОНА </w:t>
      </w:r>
      <w:r w:rsidR="00F34025">
        <w:rPr>
          <w:b/>
          <w:color w:val="000000"/>
          <w:spacing w:val="1"/>
          <w:sz w:val="28"/>
          <w:szCs w:val="28"/>
        </w:rPr>
        <w:t>СМОЛЕНСКОЙ ОБЛАСТИ</w:t>
      </w:r>
    </w:p>
    <w:p w:rsidR="00F34025" w:rsidRDefault="00F34025" w:rsidP="00F34025">
      <w:pPr>
        <w:rPr>
          <w:sz w:val="28"/>
          <w:szCs w:val="28"/>
        </w:rPr>
      </w:pPr>
    </w:p>
    <w:p w:rsidR="00F34025" w:rsidRDefault="00F34025" w:rsidP="00F34025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F34025" w:rsidRDefault="00F34025" w:rsidP="00F34025"/>
    <w:p w:rsidR="00F34025" w:rsidRDefault="00F34025" w:rsidP="00F34025"/>
    <w:p w:rsidR="00F34025" w:rsidRDefault="00F34025" w:rsidP="00F34025"/>
    <w:p w:rsidR="00966B12" w:rsidRPr="0074059E" w:rsidRDefault="00966B12" w:rsidP="00966B12">
      <w:pPr>
        <w:shd w:val="clear" w:color="auto" w:fill="FFFFFF"/>
        <w:tabs>
          <w:tab w:val="left" w:pos="9072"/>
        </w:tabs>
        <w:spacing w:line="252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  </w:t>
      </w:r>
      <w:r w:rsidR="00E25223">
        <w:rPr>
          <w:color w:val="000000"/>
          <w:sz w:val="28"/>
          <w:szCs w:val="28"/>
        </w:rPr>
        <w:t xml:space="preserve"> </w:t>
      </w:r>
      <w:r w:rsidR="00D15F0C">
        <w:rPr>
          <w:color w:val="000000"/>
          <w:sz w:val="28"/>
          <w:szCs w:val="28"/>
        </w:rPr>
        <w:t>1</w:t>
      </w:r>
      <w:r w:rsidR="005E247A">
        <w:rPr>
          <w:color w:val="000000"/>
          <w:sz w:val="28"/>
          <w:szCs w:val="28"/>
        </w:rPr>
        <w:t xml:space="preserve">6.09.2021   </w:t>
      </w:r>
      <w:r w:rsidR="00861B8A">
        <w:rPr>
          <w:color w:val="000000"/>
          <w:sz w:val="28"/>
          <w:szCs w:val="28"/>
        </w:rPr>
        <w:t xml:space="preserve">               </w:t>
      </w:r>
      <w:r w:rsidRPr="0074059E">
        <w:rPr>
          <w:color w:val="000000"/>
          <w:sz w:val="28"/>
          <w:szCs w:val="28"/>
        </w:rPr>
        <w:t>                                                  </w:t>
      </w:r>
      <w:r w:rsidR="00E25223">
        <w:rPr>
          <w:color w:val="000000"/>
          <w:sz w:val="28"/>
          <w:szCs w:val="28"/>
        </w:rPr>
        <w:t xml:space="preserve">         </w:t>
      </w:r>
      <w:r w:rsidR="005E247A">
        <w:rPr>
          <w:color w:val="000000"/>
          <w:sz w:val="28"/>
          <w:szCs w:val="28"/>
        </w:rPr>
        <w:t xml:space="preserve">        </w:t>
      </w:r>
      <w:r w:rsidR="00C563B1">
        <w:rPr>
          <w:color w:val="000000"/>
          <w:sz w:val="28"/>
          <w:szCs w:val="28"/>
        </w:rPr>
        <w:t xml:space="preserve">                          </w:t>
      </w:r>
      <w:r w:rsidR="005E247A">
        <w:rPr>
          <w:color w:val="000000"/>
          <w:sz w:val="28"/>
          <w:szCs w:val="28"/>
        </w:rPr>
        <w:t xml:space="preserve"> </w:t>
      </w:r>
      <w:r w:rsidR="00E25223">
        <w:rPr>
          <w:color w:val="000000"/>
          <w:sz w:val="28"/>
          <w:szCs w:val="28"/>
        </w:rPr>
        <w:t>№</w:t>
      </w:r>
      <w:r w:rsidR="00C563B1">
        <w:rPr>
          <w:color w:val="000000"/>
          <w:sz w:val="28"/>
          <w:szCs w:val="28"/>
        </w:rPr>
        <w:t xml:space="preserve"> 46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5E247A" w:rsidRDefault="005E247A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5E247A">
        <w:rPr>
          <w:color w:val="000000"/>
          <w:sz w:val="28"/>
          <w:szCs w:val="28"/>
        </w:rPr>
        <w:t xml:space="preserve">О начале отопительного сезона 2021-2022 гг. </w:t>
      </w:r>
    </w:p>
    <w:p w:rsidR="005E247A" w:rsidRDefault="005E247A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5E247A">
        <w:rPr>
          <w:color w:val="000000"/>
          <w:sz w:val="28"/>
          <w:szCs w:val="28"/>
        </w:rPr>
        <w:t>на территории Талашкинского сельского поселения</w:t>
      </w:r>
    </w:p>
    <w:p w:rsidR="00966B12" w:rsidRPr="0074059E" w:rsidRDefault="005E247A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5E247A">
        <w:rPr>
          <w:color w:val="000000"/>
          <w:sz w:val="28"/>
          <w:szCs w:val="28"/>
        </w:rPr>
        <w:t>Смоленского района Смоленской области</w:t>
      </w:r>
      <w:r w:rsidR="00966B12" w:rsidRPr="0074059E">
        <w:rPr>
          <w:color w:val="000000"/>
          <w:sz w:val="28"/>
          <w:szCs w:val="28"/>
        </w:rPr>
        <w:t> </w:t>
      </w:r>
    </w:p>
    <w:p w:rsidR="00F565BF" w:rsidRDefault="00966B12" w:rsidP="00F565BF">
      <w:pPr>
        <w:ind w:firstLine="720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5E247A" w:rsidRPr="006D4D6D" w:rsidRDefault="005E247A" w:rsidP="00F565BF">
      <w:pPr>
        <w:ind w:firstLine="720"/>
        <w:rPr>
          <w:sz w:val="28"/>
          <w:szCs w:val="28"/>
        </w:rPr>
      </w:pPr>
    </w:p>
    <w:p w:rsidR="005E247A" w:rsidRDefault="005E247A" w:rsidP="005E24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E247A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 в целях нормативного обеспечения центральным отоплением населения, объектов социально-культурного и бытового назначения в осенне-зимний период 2021-2022 годов и в связи с понижением </w:t>
      </w:r>
      <w:proofErr w:type="gramEnd"/>
      <w:r w:rsidRPr="005E247A">
        <w:rPr>
          <w:sz w:val="28"/>
          <w:szCs w:val="28"/>
        </w:rPr>
        <w:t>среднесуточной температуры наружного воздуха:</w:t>
      </w:r>
    </w:p>
    <w:p w:rsidR="00C563B1" w:rsidRPr="005E247A" w:rsidRDefault="00C563B1" w:rsidP="005E24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5E247A" w:rsidRPr="005E247A" w:rsidRDefault="005E247A" w:rsidP="005E24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247A">
        <w:rPr>
          <w:sz w:val="28"/>
          <w:szCs w:val="28"/>
        </w:rPr>
        <w:t>1. Рекомендовать ООО Смоленская региональная теплоэнергетическая компания «</w:t>
      </w:r>
      <w:proofErr w:type="spellStart"/>
      <w:r w:rsidRPr="005E247A">
        <w:rPr>
          <w:sz w:val="28"/>
          <w:szCs w:val="28"/>
        </w:rPr>
        <w:t>Смоленскрегионтеплоэнерго</w:t>
      </w:r>
      <w:proofErr w:type="spellEnd"/>
      <w:r w:rsidRPr="005E247A">
        <w:rPr>
          <w:sz w:val="28"/>
          <w:szCs w:val="28"/>
        </w:rPr>
        <w:t xml:space="preserve">» (генеральный директор Д.В. Гаврилов), </w:t>
      </w:r>
      <w:r>
        <w:rPr>
          <w:sz w:val="28"/>
          <w:szCs w:val="28"/>
        </w:rPr>
        <w:t xml:space="preserve">МУП «Талашкино» (директор Е.В. </w:t>
      </w:r>
      <w:proofErr w:type="spellStart"/>
      <w:r>
        <w:rPr>
          <w:sz w:val="28"/>
          <w:szCs w:val="28"/>
        </w:rPr>
        <w:t>Бунцыкина</w:t>
      </w:r>
      <w:proofErr w:type="spellEnd"/>
      <w:r>
        <w:rPr>
          <w:sz w:val="28"/>
          <w:szCs w:val="28"/>
        </w:rPr>
        <w:t>)</w:t>
      </w:r>
      <w:r w:rsidRPr="005E247A">
        <w:rPr>
          <w:sz w:val="28"/>
          <w:szCs w:val="28"/>
        </w:rPr>
        <w:t xml:space="preserve">, начиная с 17.09.2021 года  опробование систем теплоснабжения с поэтапным включением в первую очередь объектов социальной сферы. </w:t>
      </w:r>
    </w:p>
    <w:p w:rsidR="005E247A" w:rsidRPr="005E247A" w:rsidRDefault="005E247A" w:rsidP="005E24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247A">
        <w:rPr>
          <w:sz w:val="28"/>
          <w:szCs w:val="28"/>
        </w:rPr>
        <w:t>2. При снижении среднесуточной температуры наружного воздуха ниже + 8 градусов в течение 5 дней, перейти на отопление жилых домов.</w:t>
      </w:r>
    </w:p>
    <w:p w:rsidR="005E247A" w:rsidRPr="005E247A" w:rsidRDefault="005E247A" w:rsidP="005E247A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5E247A">
        <w:rPr>
          <w:sz w:val="28"/>
          <w:szCs w:val="28"/>
        </w:rPr>
        <w:t>3. При возникновении аварийных ситуаций на системах водо-, теплоснабжения и других коммунальных сетях принять необходимые меры по устранению аварий и незамедлительно проинформировать Главу муниципального образования  Талашкинского сельского поселения Смоленского ра</w:t>
      </w:r>
      <w:r>
        <w:rPr>
          <w:sz w:val="28"/>
          <w:szCs w:val="28"/>
        </w:rPr>
        <w:t xml:space="preserve">йона Смоленской области </w:t>
      </w:r>
      <w:r w:rsidRPr="005E247A">
        <w:rPr>
          <w:sz w:val="28"/>
          <w:szCs w:val="28"/>
        </w:rPr>
        <w:t>(тел. 8-904-367-10-22) и круглосуточную единую дежурно-диспетчерскую службу муниципального образования «Смоленский район» (тел. (4812)31-50-80).</w:t>
      </w:r>
    </w:p>
    <w:p w:rsidR="00861B8A" w:rsidRPr="0074059E" w:rsidRDefault="005E247A" w:rsidP="005E247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5E247A">
        <w:rPr>
          <w:sz w:val="28"/>
          <w:szCs w:val="28"/>
        </w:rPr>
        <w:t xml:space="preserve">. </w:t>
      </w:r>
      <w:proofErr w:type="gramStart"/>
      <w:r w:rsidRPr="005E247A">
        <w:rPr>
          <w:sz w:val="28"/>
          <w:szCs w:val="28"/>
        </w:rPr>
        <w:t>Контроль за</w:t>
      </w:r>
      <w:proofErr w:type="gramEnd"/>
      <w:r w:rsidRPr="005E247A">
        <w:rPr>
          <w:sz w:val="28"/>
          <w:szCs w:val="28"/>
        </w:rPr>
        <w:t xml:space="preserve"> исполнением данного распоряжения возложить на ведущего специалиста Администрации Талашкинского сельского поселения Смоленского района Смоленской области Авсеенко Е.В.</w:t>
      </w:r>
      <w:r w:rsidR="00861B8A" w:rsidRPr="0074059E">
        <w:rPr>
          <w:color w:val="000000"/>
          <w:sz w:val="28"/>
          <w:szCs w:val="28"/>
        </w:rPr>
        <w:t> </w:t>
      </w:r>
    </w:p>
    <w:p w:rsidR="00A769B2" w:rsidRDefault="00A769B2" w:rsidP="005E247A">
      <w:pPr>
        <w:ind w:firstLine="709"/>
        <w:jc w:val="both"/>
        <w:rPr>
          <w:sz w:val="28"/>
          <w:szCs w:val="28"/>
        </w:rPr>
      </w:pPr>
    </w:p>
    <w:p w:rsidR="00A769B2" w:rsidRDefault="00A769B2" w:rsidP="00A769B2">
      <w:pPr>
        <w:jc w:val="both"/>
        <w:rPr>
          <w:sz w:val="28"/>
          <w:szCs w:val="28"/>
        </w:rPr>
      </w:pPr>
    </w:p>
    <w:p w:rsidR="00966B12" w:rsidRPr="0074059E" w:rsidRDefault="00966B12" w:rsidP="004F0917">
      <w:pPr>
        <w:shd w:val="clear" w:color="auto" w:fill="FFFFFF"/>
        <w:spacing w:line="252" w:lineRule="atLeast"/>
        <w:ind w:left="5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Глава муниципального образования</w:t>
      </w:r>
    </w:p>
    <w:p w:rsidR="00966B12" w:rsidRPr="0074059E" w:rsidRDefault="005E247A" w:rsidP="004F0917">
      <w:pPr>
        <w:shd w:val="clear" w:color="auto" w:fill="FFFFFF"/>
        <w:spacing w:line="252" w:lineRule="atLeast"/>
        <w:ind w:left="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Талашкинского</w:t>
      </w:r>
      <w:r w:rsidR="00966B12">
        <w:rPr>
          <w:color w:val="000000"/>
          <w:sz w:val="28"/>
          <w:szCs w:val="28"/>
        </w:rPr>
        <w:t xml:space="preserve"> </w:t>
      </w:r>
      <w:r w:rsidR="00966B12" w:rsidRPr="0074059E">
        <w:rPr>
          <w:color w:val="000000"/>
          <w:sz w:val="28"/>
          <w:szCs w:val="28"/>
        </w:rPr>
        <w:t>сельского поселения</w:t>
      </w:r>
    </w:p>
    <w:p w:rsidR="00966B12" w:rsidRPr="005E247A" w:rsidRDefault="00966B12" w:rsidP="004F0917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Смоленского  района Смоленской области                 </w:t>
      </w:r>
      <w:r w:rsidR="005E247A">
        <w:rPr>
          <w:color w:val="000000"/>
          <w:sz w:val="28"/>
          <w:szCs w:val="28"/>
        </w:rPr>
        <w:t xml:space="preserve">                </w:t>
      </w:r>
      <w:r w:rsidRPr="0074059E">
        <w:rPr>
          <w:color w:val="000000"/>
          <w:sz w:val="28"/>
          <w:szCs w:val="28"/>
        </w:rPr>
        <w:t>            </w:t>
      </w:r>
      <w:r w:rsidR="005E247A" w:rsidRPr="005E247A">
        <w:rPr>
          <w:b/>
          <w:color w:val="000000"/>
          <w:sz w:val="28"/>
          <w:szCs w:val="28"/>
        </w:rPr>
        <w:t>И.Ю. Бабикова</w:t>
      </w:r>
    </w:p>
    <w:p w:rsidR="00966B12" w:rsidRPr="0074059E" w:rsidRDefault="00966B12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4F0917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</w:t>
      </w:r>
    </w:p>
    <w:p w:rsidR="00966B12" w:rsidRPr="0074059E" w:rsidRDefault="00966B12" w:rsidP="00966B1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66B12" w:rsidRDefault="00966B12" w:rsidP="00966B1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  <w:r w:rsidRPr="0074059E">
        <w:rPr>
          <w:color w:val="000000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sectPr w:rsidR="00966B12" w:rsidSect="005E24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FB5"/>
    <w:multiLevelType w:val="hybridMultilevel"/>
    <w:tmpl w:val="FBF8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F9128C"/>
    <w:multiLevelType w:val="multilevel"/>
    <w:tmpl w:val="4C16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25"/>
    <w:rsid w:val="000136B1"/>
    <w:rsid w:val="00462901"/>
    <w:rsid w:val="004F0917"/>
    <w:rsid w:val="00516DAE"/>
    <w:rsid w:val="005E247A"/>
    <w:rsid w:val="006A793F"/>
    <w:rsid w:val="00725594"/>
    <w:rsid w:val="007B1F84"/>
    <w:rsid w:val="00803001"/>
    <w:rsid w:val="00861B8A"/>
    <w:rsid w:val="00966B12"/>
    <w:rsid w:val="009E2663"/>
    <w:rsid w:val="00A769B2"/>
    <w:rsid w:val="00AF735A"/>
    <w:rsid w:val="00B06F0E"/>
    <w:rsid w:val="00C563B1"/>
    <w:rsid w:val="00D15F0C"/>
    <w:rsid w:val="00DE4699"/>
    <w:rsid w:val="00E25223"/>
    <w:rsid w:val="00EF06CE"/>
    <w:rsid w:val="00F34025"/>
    <w:rsid w:val="00F565BF"/>
    <w:rsid w:val="00F64DFF"/>
    <w:rsid w:val="00F6602E"/>
    <w:rsid w:val="00FA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4025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402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1">
    <w:name w:val="Без интервала1"/>
    <w:rsid w:val="00F34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34025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3402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customStyle="1" w:styleId="1">
    <w:name w:val="Без интервала1"/>
    <w:rsid w:val="00F34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4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0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4</cp:revision>
  <cp:lastPrinted>2021-09-16T13:49:00Z</cp:lastPrinted>
  <dcterms:created xsi:type="dcterms:W3CDTF">2021-09-16T13:42:00Z</dcterms:created>
  <dcterms:modified xsi:type="dcterms:W3CDTF">2021-09-16T13:57:00Z</dcterms:modified>
</cp:coreProperties>
</file>