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3" w:rsidRDefault="00DF3D13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9D298C" w:rsidRDefault="009D298C" w:rsidP="009D298C">
      <w:pPr>
        <w:jc w:val="center"/>
        <w:rPr>
          <w:b/>
          <w:sz w:val="28"/>
          <w:szCs w:val="28"/>
        </w:rPr>
      </w:pPr>
    </w:p>
    <w:p w:rsidR="0046787A" w:rsidRDefault="0065604D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A3189">
        <w:rPr>
          <w:rFonts w:ascii="Times New Roman" w:hAnsi="Times New Roman"/>
          <w:b/>
          <w:sz w:val="32"/>
          <w:szCs w:val="32"/>
        </w:rPr>
        <w:t xml:space="preserve">  </w:t>
      </w:r>
      <w:r w:rsidR="00DF3D13">
        <w:rPr>
          <w:rFonts w:ascii="Times New Roman" w:hAnsi="Times New Roman"/>
          <w:b/>
          <w:sz w:val="32"/>
          <w:szCs w:val="32"/>
        </w:rPr>
        <w:t xml:space="preserve">        </w:t>
      </w:r>
      <w:r w:rsidR="00523481">
        <w:rPr>
          <w:rFonts w:ascii="Times New Roman" w:hAnsi="Times New Roman"/>
          <w:b/>
          <w:sz w:val="32"/>
          <w:szCs w:val="32"/>
        </w:rPr>
        <w:t>П О С Т А Н О В Л Е Н И Е</w:t>
      </w:r>
      <w:r w:rsidR="0053521F">
        <w:rPr>
          <w:rFonts w:ascii="Times New Roman" w:hAnsi="Times New Roman"/>
          <w:b/>
          <w:sz w:val="32"/>
          <w:szCs w:val="32"/>
        </w:rPr>
        <w:t xml:space="preserve">              </w:t>
      </w:r>
      <w:r w:rsidR="00DF3D13">
        <w:rPr>
          <w:rFonts w:ascii="Times New Roman" w:hAnsi="Times New Roman"/>
          <w:b/>
          <w:sz w:val="32"/>
          <w:szCs w:val="32"/>
        </w:rPr>
        <w:t xml:space="preserve">    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A91599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</w:t>
      </w:r>
      <w:r w:rsidR="00DF3D13">
        <w:rPr>
          <w:rFonts w:ascii="Times New Roman" w:hAnsi="Times New Roman"/>
          <w:sz w:val="28"/>
          <w:szCs w:val="28"/>
        </w:rPr>
        <w:t xml:space="preserve"> 2021 г.</w:t>
      </w:r>
      <w:r w:rsidR="00523481" w:rsidRPr="006B6EE8">
        <w:rPr>
          <w:rFonts w:ascii="Times New Roman" w:hAnsi="Times New Roman"/>
          <w:sz w:val="28"/>
          <w:szCs w:val="28"/>
        </w:rPr>
        <w:t xml:space="preserve">  </w:t>
      </w:r>
      <w:r w:rsidR="00DF3D1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523481" w:rsidRPr="006B6EE8">
        <w:rPr>
          <w:rFonts w:ascii="Times New Roman" w:hAnsi="Times New Roman"/>
          <w:sz w:val="28"/>
          <w:szCs w:val="28"/>
        </w:rPr>
        <w:t>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DF3D13">
        <w:rPr>
          <w:rFonts w:ascii="Times New Roman" w:hAnsi="Times New Roman" w:cs="Times New Roman"/>
          <w:sz w:val="28"/>
          <w:szCs w:val="28"/>
        </w:rPr>
        <w:t>2022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6B6EE8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DF3D13">
        <w:rPr>
          <w:rFonts w:ascii="Times New Roman" w:hAnsi="Times New Roman" w:cs="Times New Roman"/>
          <w:sz w:val="28"/>
          <w:szCs w:val="28"/>
        </w:rPr>
        <w:t>2022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9A3189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80">
        <w:rPr>
          <w:rFonts w:ascii="Times New Roman" w:hAnsi="Times New Roman" w:cs="Times New Roman"/>
          <w:sz w:val="28"/>
          <w:szCs w:val="28"/>
        </w:rPr>
        <w:t xml:space="preserve">. </w:t>
      </w:r>
      <w:r w:rsidR="005E0A98">
        <w:rPr>
          <w:rFonts w:ascii="Times New Roman" w:hAnsi="Times New Roman"/>
          <w:sz w:val="28"/>
          <w:szCs w:val="28"/>
        </w:rPr>
        <w:t>Разместить настоящее П</w:t>
      </w:r>
      <w:r w:rsidR="00523481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 xml:space="preserve">Администрации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Pr="009A31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3189">
        <w:rPr>
          <w:rFonts w:ascii="Times New Roman" w:hAnsi="Times New Roman" w:cs="Times New Roman"/>
          <w:sz w:val="28"/>
          <w:szCs w:val="28"/>
        </w:rPr>
        <w:t>://</w:t>
      </w:r>
      <w:r w:rsidR="009D298C" w:rsidRPr="009A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9A3189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FB7180"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 w:rsidR="00DF3D13">
        <w:rPr>
          <w:rFonts w:ascii="Times New Roman" w:hAnsi="Times New Roman" w:cs="Times New Roman"/>
          <w:sz w:val="28"/>
          <w:szCs w:val="28"/>
        </w:rPr>
        <w:t xml:space="preserve">   </w:t>
      </w:r>
      <w:r w:rsidRPr="009A3189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DF3D13">
        <w:rPr>
          <w:rFonts w:ascii="Times New Roman" w:hAnsi="Times New Roman"/>
          <w:sz w:val="24"/>
          <w:szCs w:val="24"/>
        </w:rPr>
        <w:t>«___»_____2021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84"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65E42">
        <w:rPr>
          <w:rFonts w:ascii="Times New Roman" w:hAnsi="Times New Roman"/>
          <w:sz w:val="24"/>
          <w:szCs w:val="24"/>
        </w:rPr>
        <w:t>__</w:t>
      </w: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6B6EE8" w:rsidRDefault="006B6EE8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схема теплоснабжения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EE8"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6B6EE8" w:rsidRDefault="006B6EE8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6EE8" w:rsidRPr="006B6EE8">
        <w:rPr>
          <w:rFonts w:ascii="Times New Roman" w:hAnsi="Times New Roman"/>
          <w:sz w:val="24"/>
          <w:szCs w:val="24"/>
        </w:rPr>
        <w:t xml:space="preserve">на </w:t>
      </w:r>
      <w:r w:rsidR="006B6EE8" w:rsidRPr="000C2979">
        <w:rPr>
          <w:rFonts w:ascii="Times New Roman" w:hAnsi="Times New Roman"/>
          <w:sz w:val="24"/>
          <w:szCs w:val="24"/>
        </w:rPr>
        <w:t>20</w:t>
      </w:r>
      <w:r w:rsidR="00DF3D13">
        <w:rPr>
          <w:rFonts w:ascii="Times New Roman" w:hAnsi="Times New Roman"/>
          <w:sz w:val="24"/>
          <w:szCs w:val="24"/>
        </w:rPr>
        <w:t>22</w:t>
      </w:r>
      <w:r w:rsidR="006B6EE8" w:rsidRPr="006B6EE8">
        <w:rPr>
          <w:rFonts w:ascii="Times New Roman" w:hAnsi="Times New Roman"/>
          <w:sz w:val="24"/>
          <w:szCs w:val="24"/>
        </w:rPr>
        <w:t xml:space="preserve"> год</w:t>
      </w:r>
    </w:p>
    <w:p w:rsidR="00E63D84" w:rsidRDefault="00E63D84" w:rsidP="00E63D8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1559"/>
        <w:gridCol w:w="2268"/>
        <w:gridCol w:w="1417"/>
        <w:gridCol w:w="1560"/>
        <w:gridCol w:w="1842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7C35EE">
              <w:rPr>
                <w:rFonts w:ascii="Times New Roman" w:hAnsi="Times New Roman" w:cs="Times New Roman"/>
                <w:b/>
                <w:bCs/>
              </w:rPr>
              <w:t>2021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«Смоленскрегионтеплоэнерго»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Талашкино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отельная- с. Талашкино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DF3D1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9 689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DF3D1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9 801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570" w:rsidRPr="00650168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DF3D13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«Талашкино»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5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</w:p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DF3D1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DF3D1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DF3D1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  <w:p w:rsidR="005E1570" w:rsidRPr="0065016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570" w:rsidRPr="00D8701A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C61473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D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781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DF3D13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10 986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DF3D13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11 127</w:t>
            </w:r>
          </w:p>
          <w:p w:rsidR="005E1570" w:rsidRPr="00D8701A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75" w:rsidRDefault="00BA4475" w:rsidP="00291FE4">
      <w:pPr>
        <w:spacing w:after="0" w:line="240" w:lineRule="auto"/>
      </w:pPr>
      <w:r>
        <w:separator/>
      </w:r>
    </w:p>
  </w:endnote>
  <w:endnote w:type="continuationSeparator" w:id="0">
    <w:p w:rsidR="00BA4475" w:rsidRDefault="00BA4475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75" w:rsidRDefault="00BA4475" w:rsidP="00291FE4">
      <w:pPr>
        <w:spacing w:after="0" w:line="240" w:lineRule="auto"/>
      </w:pPr>
      <w:r>
        <w:separator/>
      </w:r>
    </w:p>
  </w:footnote>
  <w:footnote w:type="continuationSeparator" w:id="0">
    <w:p w:rsidR="00BA4475" w:rsidRDefault="00BA4475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C2979"/>
    <w:rsid w:val="000F623A"/>
    <w:rsid w:val="00125558"/>
    <w:rsid w:val="00177FD7"/>
    <w:rsid w:val="001C7EA1"/>
    <w:rsid w:val="001F7D1B"/>
    <w:rsid w:val="0023054F"/>
    <w:rsid w:val="00245992"/>
    <w:rsid w:val="00291FE4"/>
    <w:rsid w:val="002A5EA8"/>
    <w:rsid w:val="002B03EF"/>
    <w:rsid w:val="003220FD"/>
    <w:rsid w:val="00342005"/>
    <w:rsid w:val="00365E42"/>
    <w:rsid w:val="003A6F83"/>
    <w:rsid w:val="003B5688"/>
    <w:rsid w:val="003E6CE5"/>
    <w:rsid w:val="003F0885"/>
    <w:rsid w:val="0043728A"/>
    <w:rsid w:val="00466094"/>
    <w:rsid w:val="0046787A"/>
    <w:rsid w:val="00523481"/>
    <w:rsid w:val="0053521F"/>
    <w:rsid w:val="00555247"/>
    <w:rsid w:val="005E0A98"/>
    <w:rsid w:val="005E1570"/>
    <w:rsid w:val="005E5644"/>
    <w:rsid w:val="005F3F75"/>
    <w:rsid w:val="00650168"/>
    <w:rsid w:val="0065604D"/>
    <w:rsid w:val="006B6EE8"/>
    <w:rsid w:val="00700712"/>
    <w:rsid w:val="00733DDD"/>
    <w:rsid w:val="007B010C"/>
    <w:rsid w:val="007C35EE"/>
    <w:rsid w:val="007F3565"/>
    <w:rsid w:val="0081206D"/>
    <w:rsid w:val="00845194"/>
    <w:rsid w:val="00852F27"/>
    <w:rsid w:val="00854AF1"/>
    <w:rsid w:val="0086780F"/>
    <w:rsid w:val="008766FD"/>
    <w:rsid w:val="0088755F"/>
    <w:rsid w:val="0089719C"/>
    <w:rsid w:val="0099287B"/>
    <w:rsid w:val="009A3189"/>
    <w:rsid w:val="009A56AC"/>
    <w:rsid w:val="009D298C"/>
    <w:rsid w:val="00A13047"/>
    <w:rsid w:val="00A545D7"/>
    <w:rsid w:val="00A7236C"/>
    <w:rsid w:val="00A800AA"/>
    <w:rsid w:val="00A91599"/>
    <w:rsid w:val="00AC71CF"/>
    <w:rsid w:val="00AE275A"/>
    <w:rsid w:val="00AE41CF"/>
    <w:rsid w:val="00B326B6"/>
    <w:rsid w:val="00B34BF9"/>
    <w:rsid w:val="00B725CE"/>
    <w:rsid w:val="00B7486C"/>
    <w:rsid w:val="00BA4475"/>
    <w:rsid w:val="00BB69A7"/>
    <w:rsid w:val="00BC0C98"/>
    <w:rsid w:val="00C14711"/>
    <w:rsid w:val="00C45766"/>
    <w:rsid w:val="00C61473"/>
    <w:rsid w:val="00D0065C"/>
    <w:rsid w:val="00D042BE"/>
    <w:rsid w:val="00D8701A"/>
    <w:rsid w:val="00DA5E04"/>
    <w:rsid w:val="00DF3D13"/>
    <w:rsid w:val="00E33732"/>
    <w:rsid w:val="00E63D84"/>
    <w:rsid w:val="00EC72A7"/>
    <w:rsid w:val="00ED2284"/>
    <w:rsid w:val="00F135BA"/>
    <w:rsid w:val="00F6584B"/>
    <w:rsid w:val="00FA49BF"/>
    <w:rsid w:val="00FB7180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49B5-096A-4077-A425-28A860D1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Talashkinskoe</cp:lastModifiedBy>
  <cp:revision>5</cp:revision>
  <cp:lastPrinted>2019-04-17T07:03:00Z</cp:lastPrinted>
  <dcterms:created xsi:type="dcterms:W3CDTF">2020-04-24T08:20:00Z</dcterms:created>
  <dcterms:modified xsi:type="dcterms:W3CDTF">2021-03-19T09:29:00Z</dcterms:modified>
</cp:coreProperties>
</file>